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57841C5D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192E0553" wp14:editId="3FAB8E03">
            <wp:extent cx="1915992" cy="586740"/>
            <wp:effectExtent l="0" t="0" r="8255" b="3810"/>
            <wp:docPr id="482852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510" cy="60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257F59FC" w:rsidR="00286E72" w:rsidRPr="00811650" w:rsidRDefault="00811650">
      <w:pPr>
        <w:spacing w:after="60"/>
        <w:jc w:val="center"/>
        <w:rPr>
          <w:lang w:val="en-US"/>
        </w:rPr>
      </w:pPr>
      <w:r w:rsidRPr="00811650">
        <w:rPr>
          <w:b/>
          <w:bCs/>
          <w:color w:val="1A365D"/>
          <w:sz w:val="32"/>
          <w:szCs w:val="32"/>
          <w:lang w:val="en-US"/>
        </w:rPr>
        <w:t>Questionnaire for grant-making foundations</w:t>
      </w:r>
    </w:p>
    <w:p w14:paraId="0B169562" w14:textId="4004C7A9" w:rsidR="00286E72" w:rsidRPr="00811650" w:rsidRDefault="00811650">
      <w:pPr>
        <w:spacing w:after="160"/>
        <w:jc w:val="center"/>
        <w:rPr>
          <w:lang w:val="en-US"/>
        </w:rPr>
      </w:pPr>
      <w:r w:rsidRPr="00811650">
        <w:rPr>
          <w:color w:val="4A5568"/>
          <w:lang w:val="en-US"/>
        </w:rPr>
        <w:t>Funding decisions and allocation of funds</w:t>
      </w:r>
    </w:p>
    <w:p w14:paraId="7C6D8E8E" w14:textId="77777777" w:rsidR="00286E72" w:rsidRPr="00811650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6001A81E" w14:textId="77777777" w:rsidR="003D3040" w:rsidRPr="00811650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2447C683" w14:textId="7B3BB810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Foundation address</w:t>
      </w:r>
      <w:r>
        <w:rPr>
          <w:lang w:val="en-US"/>
        </w:rPr>
        <w:br/>
      </w:r>
    </w:p>
    <w:p w14:paraId="11F9201F" w14:textId="239722C8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  <w:lang w:val="en-US"/>
        </w:rPr>
        <w:t>Foundation / Name</w:t>
      </w:r>
      <w:r w:rsidRPr="00811650">
        <w:rPr>
          <w:b/>
          <w:bCs/>
          <w:color w:val="C53030"/>
          <w:lang w:val="en-US"/>
        </w:rPr>
        <w:t xml:space="preserve"> *</w:t>
      </w:r>
      <w:r w:rsidRPr="00811650">
        <w:rPr>
          <w:lang w:val="en-US"/>
        </w:rPr>
        <w:t xml:space="preserve">  </w:t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518728321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1D51FE36" w14:textId="05BB6EAF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</w:rPr>
        <w:t>Address</w:t>
      </w:r>
      <w:r w:rsidRPr="00811650">
        <w:rPr>
          <w:b/>
          <w:bCs/>
          <w:color w:val="333333"/>
          <w:lang w:val="en-US"/>
        </w:rPr>
        <w:t xml:space="preserve"> (Street name and number)</w:t>
      </w:r>
      <w:r w:rsidRPr="00811650">
        <w:rPr>
          <w:lang w:val="en-US"/>
        </w:rPr>
        <w:t xml:space="preserve">  </w:t>
      </w:r>
      <w:r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814403007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6D9212E4" w14:textId="659730C6" w:rsidR="00286E72" w:rsidRPr="007A426B" w:rsidRDefault="00811650">
      <w:pPr>
        <w:spacing w:after="120"/>
        <w:rPr>
          <w:lang w:val="en-US"/>
        </w:rPr>
      </w:pPr>
      <w:r w:rsidRPr="007A426B">
        <w:rPr>
          <w:b/>
          <w:bCs/>
          <w:color w:val="333333"/>
          <w:lang w:val="en-US"/>
        </w:rPr>
        <w:t xml:space="preserve">Zip Code / </w:t>
      </w:r>
      <w:r w:rsidRPr="00811650">
        <w:rPr>
          <w:b/>
          <w:bCs/>
          <w:color w:val="333333"/>
        </w:rPr>
        <w:t>Location</w:t>
      </w:r>
      <w:r>
        <w:rPr>
          <w:b/>
          <w:bCs/>
          <w:color w:val="333333"/>
        </w:rPr>
        <w:t xml:space="preserve"> </w:t>
      </w:r>
      <w:r w:rsidRPr="007A426B">
        <w:rPr>
          <w:b/>
          <w:bCs/>
          <w:color w:val="C53030"/>
          <w:lang w:val="en-US"/>
        </w:rPr>
        <w:t>*</w:t>
      </w:r>
      <w:r w:rsidRPr="007A426B">
        <w:rPr>
          <w:lang w:val="en-US"/>
        </w:rPr>
        <w:t xml:space="preserve">  </w:t>
      </w:r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Pr="007A426B">
        <w:rPr>
          <w:lang w:val="en-US"/>
        </w:rPr>
        <w:t xml:space="preserve"> </w:t>
      </w:r>
      <w:sdt>
        <w:sdtPr>
          <w:rPr>
            <w:lang w:val="en-US"/>
          </w:rPr>
          <w:id w:val="385917053"/>
          <w:text/>
        </w:sdtPr>
        <w:sdtContent>
          <w:r w:rsidRPr="007A426B">
            <w:rPr>
              <w:color w:val="718096"/>
              <w:lang w:val="en-US"/>
            </w:rPr>
            <w:t>________________________</w:t>
          </w:r>
        </w:sdtContent>
      </w:sdt>
    </w:p>
    <w:p w14:paraId="17EB944A" w14:textId="6E2C03AA" w:rsidR="00286E72" w:rsidRPr="007A426B" w:rsidRDefault="00000000">
      <w:pPr>
        <w:spacing w:after="60"/>
        <w:rPr>
          <w:lang w:val="en-US"/>
        </w:rPr>
      </w:pPr>
      <w:r w:rsidRPr="007A426B">
        <w:rPr>
          <w:i/>
          <w:iCs/>
          <w:color w:val="C53030"/>
          <w:sz w:val="16"/>
          <w:szCs w:val="16"/>
          <w:lang w:val="en-US"/>
        </w:rPr>
        <w:t xml:space="preserve">* </w:t>
      </w:r>
      <w:r w:rsidR="00811650" w:rsidRPr="007A426B">
        <w:rPr>
          <w:i/>
          <w:iCs/>
          <w:color w:val="C53030"/>
          <w:sz w:val="16"/>
          <w:szCs w:val="16"/>
          <w:lang w:val="en-US"/>
        </w:rPr>
        <w:t>Mandatory</w:t>
      </w:r>
    </w:p>
    <w:p w14:paraId="43A49E3E" w14:textId="77777777" w:rsidR="00286E72" w:rsidRPr="007A426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A6A0FD3" w14:textId="77777777" w:rsidR="003D3040" w:rsidRPr="007A426B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DE95C6E" w14:textId="0471551A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Assets and grant-making</w:t>
      </w:r>
      <w:r w:rsidRPr="00811650">
        <w:rPr>
          <w:lang w:val="en-US"/>
        </w:rPr>
        <w:br/>
      </w:r>
    </w:p>
    <w:p w14:paraId="4415EFEE" w14:textId="45C30F5D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value of the foundation's assets?</w:t>
      </w:r>
    </w:p>
    <w:p w14:paraId="18A24E63" w14:textId="18B9B262" w:rsidR="00286E72" w:rsidRPr="00811650" w:rsidRDefault="00811650">
      <w:pPr>
        <w:spacing w:after="40"/>
        <w:rPr>
          <w:lang w:val="en-US"/>
        </w:rPr>
      </w:pPr>
      <w:r w:rsidRPr="00811650">
        <w:rPr>
          <w:color w:val="4A5568"/>
          <w:sz w:val="18"/>
          <w:szCs w:val="18"/>
          <w:lang w:val="en-US"/>
        </w:rPr>
        <w:t>In millions of Swiss francs:</w:t>
      </w:r>
      <w:r w:rsidR="003D3040" w:rsidRPr="00811650">
        <w:rPr>
          <w:color w:val="4A5568"/>
          <w:sz w:val="18"/>
          <w:szCs w:val="18"/>
          <w:lang w:val="en-US"/>
        </w:rPr>
        <w:br/>
      </w:r>
    </w:p>
    <w:p w14:paraId="25A5E609" w14:textId="5832083E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10</w:t>
      </w:r>
    </w:p>
    <w:p w14:paraId="6876B857" w14:textId="717A340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50</w:t>
      </w:r>
    </w:p>
    <w:p w14:paraId="2D8ACFFA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50</w:t>
      </w:r>
    </w:p>
    <w:p w14:paraId="3197F9B1" w14:textId="476F373A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415972A7" w14:textId="6AE32262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amount of grants awarded in a year?</w:t>
      </w:r>
    </w:p>
    <w:p w14:paraId="1F90396D" w14:textId="0CF079CB" w:rsidR="00286E72" w:rsidRPr="003D3040" w:rsidRDefault="00811650">
      <w:pPr>
        <w:spacing w:after="40"/>
        <w:rPr>
          <w:lang w:val="de-CH"/>
        </w:rPr>
      </w:pPr>
      <w:r w:rsidRPr="00811650">
        <w:rPr>
          <w:color w:val="4A5568"/>
          <w:sz w:val="18"/>
          <w:szCs w:val="18"/>
          <w:lang w:val="de-CH"/>
        </w:rPr>
        <w:t>In Swiss francs</w:t>
      </w:r>
      <w:r w:rsidRPr="003D3040">
        <w:rPr>
          <w:color w:val="4A5568"/>
          <w:sz w:val="18"/>
          <w:szCs w:val="18"/>
          <w:lang w:val="de-CH"/>
        </w:rPr>
        <w:t>:</w:t>
      </w:r>
      <w:r w:rsidR="003D3040">
        <w:rPr>
          <w:color w:val="4A5568"/>
          <w:sz w:val="18"/>
          <w:szCs w:val="18"/>
          <w:lang w:val="de-CH"/>
        </w:rPr>
        <w:br/>
      </w:r>
    </w:p>
    <w:p w14:paraId="7AF7CC62" w14:textId="7777777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≤ 20'000</w:t>
      </w:r>
    </w:p>
    <w:p w14:paraId="0F68B7E0" w14:textId="6C3DFC5F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20'000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100'000</w:t>
      </w:r>
    </w:p>
    <w:p w14:paraId="3F62D1FC" w14:textId="5ECCCCF1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100'000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500'000</w:t>
      </w:r>
    </w:p>
    <w:p w14:paraId="4D1E8092" w14:textId="3D3676C7" w:rsidR="00286E72" w:rsidRPr="003D3040" w:rsidRDefault="00000000">
      <w:pPr>
        <w:spacing w:after="40"/>
        <w:ind w:left="288"/>
        <w:rPr>
          <w:lang w:val="de-CH"/>
        </w:rPr>
      </w:pPr>
      <w:sdt>
        <w:sdtPr>
          <w:rPr>
            <w:lang w:val="de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3D3040">
            <w:rPr>
              <w:rFonts w:ascii="Segoe UI Symbol" w:hAnsi="Segoe UI Symbol"/>
              <w:lang w:val="de-CH"/>
            </w:rPr>
            <w:t>☐</w:t>
          </w:r>
        </w:sdtContent>
      </w:sdt>
      <w:r w:rsidRPr="003D3040">
        <w:rPr>
          <w:lang w:val="de-CH"/>
        </w:rPr>
        <w:t xml:space="preserve">  &gt; 500'000 </w:t>
      </w:r>
      <w:r w:rsidR="008616DB" w:rsidRPr="008616DB">
        <w:t>and</w:t>
      </w:r>
      <w:r w:rsidR="008616DB" w:rsidRPr="008616DB">
        <w:rPr>
          <w:lang w:val="de-CH"/>
        </w:rPr>
        <w:t xml:space="preserve"> </w:t>
      </w:r>
      <w:r w:rsidRPr="003D3040">
        <w:rPr>
          <w:lang w:val="de-CH"/>
        </w:rPr>
        <w:t>≤ 1'000'000</w:t>
      </w:r>
    </w:p>
    <w:p w14:paraId="26373A95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1'000'000</w:t>
      </w:r>
    </w:p>
    <w:p w14:paraId="3829D5E2" w14:textId="5E74D870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2FCF1BEE" w14:textId="2C4F1CCF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How many non-profit organisations do you support on average per year?</w:t>
      </w:r>
    </w:p>
    <w:p w14:paraId="376F3CF9" w14:textId="46E58444" w:rsidR="00286E72" w:rsidRPr="007A426B" w:rsidRDefault="00811650">
      <w:pPr>
        <w:spacing w:after="40"/>
        <w:rPr>
          <w:lang w:val="en-US"/>
        </w:rPr>
      </w:pPr>
      <w:r w:rsidRPr="007A426B">
        <w:rPr>
          <w:color w:val="4A5568"/>
          <w:sz w:val="18"/>
          <w:szCs w:val="18"/>
          <w:lang w:val="en-US"/>
        </w:rPr>
        <w:t>Number of non-profit organisations:</w:t>
      </w:r>
      <w:r w:rsidR="003D3040" w:rsidRPr="007A426B">
        <w:rPr>
          <w:color w:val="4A5568"/>
          <w:sz w:val="18"/>
          <w:szCs w:val="18"/>
          <w:lang w:val="en-US"/>
        </w:rPr>
        <w:br/>
      </w:r>
    </w:p>
    <w:p w14:paraId="4182E92F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</w:t>
      </w:r>
    </w:p>
    <w:p w14:paraId="563889EA" w14:textId="2DBD774C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</w:t>
      </w:r>
    </w:p>
    <w:p w14:paraId="520FA7AE" w14:textId="3BBD01C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25</w:t>
      </w:r>
    </w:p>
    <w:p w14:paraId="3DA0979A" w14:textId="7AE183A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25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100</w:t>
      </w:r>
    </w:p>
    <w:p w14:paraId="54E4BD2B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100</w:t>
      </w:r>
    </w:p>
    <w:p w14:paraId="663A0CBC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3A804C12" w14:textId="77777777" w:rsidR="00907CB7" w:rsidRPr="007A426B" w:rsidRDefault="00907CB7">
      <w:pPr>
        <w:pStyle w:val="Heading1"/>
        <w:rPr>
          <w:lang w:val="en-US"/>
        </w:rPr>
      </w:pPr>
    </w:p>
    <w:p w14:paraId="4770C4BA" w14:textId="43065820" w:rsidR="00811650" w:rsidRPr="00811650" w:rsidRDefault="00811650" w:rsidP="00811650">
      <w:pPr>
        <w:pStyle w:val="Heading1"/>
        <w:rPr>
          <w:lang w:val="en-US"/>
        </w:rPr>
      </w:pPr>
      <w:r w:rsidRPr="00811650">
        <w:rPr>
          <w:lang w:val="en-US"/>
        </w:rPr>
        <w:t>Assessment of trust, information and data analysis in grant decisions</w:t>
      </w:r>
      <w:r w:rsidR="003D3040" w:rsidRPr="00811650">
        <w:rPr>
          <w:lang w:val="en-US"/>
        </w:rPr>
        <w:br/>
      </w:r>
    </w:p>
    <w:p w14:paraId="25F8A019" w14:textId="1B590743" w:rsidR="00286E72" w:rsidRPr="00811650" w:rsidRDefault="00811650" w:rsidP="00811650">
      <w:pPr>
        <w:spacing w:after="100"/>
        <w:rPr>
          <w:lang w:val="en-US"/>
        </w:rPr>
      </w:pPr>
      <w:r w:rsidRPr="00811650">
        <w:rPr>
          <w:b/>
          <w:bCs/>
          <w:color w:val="333333"/>
          <w:lang w:val="en-US"/>
        </w:rPr>
        <w:t>To what extent do the following trust factors play a role in the decision to award grants?</w:t>
      </w:r>
      <w:r w:rsidR="003D3040" w:rsidRPr="00811650">
        <w:rPr>
          <w:b/>
          <w:bCs/>
          <w:color w:val="333333"/>
          <w:lang w:val="en-US"/>
        </w:rPr>
        <w:br/>
      </w:r>
    </w:p>
    <w:p w14:paraId="4E22B39A" w14:textId="0F8A74D6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The reputation or brand of a potential non-profit organisation:</w:t>
      </w:r>
      <w:r w:rsidR="003D3040" w:rsidRPr="00811650">
        <w:rPr>
          <w:b/>
          <w:bCs/>
          <w:color w:val="333333"/>
          <w:lang w:val="en-US"/>
        </w:rPr>
        <w:br/>
      </w:r>
    </w:p>
    <w:p w14:paraId="2450F097" w14:textId="72FAAD3B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502A9BEF" w14:textId="79AF05C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0DACF9D1" w14:textId="499CB426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3FF8802C" w14:textId="21A117B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Important</w:t>
      </w:r>
    </w:p>
    <w:p w14:paraId="3B59E922" w14:textId="7E54DDC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03518C54" w14:textId="0647F4BE" w:rsidR="00286E72" w:rsidRPr="007A426B" w:rsidRDefault="007A426B">
      <w:pPr>
        <w:spacing w:before="120" w:after="40"/>
        <w:rPr>
          <w:lang w:val="en-US"/>
        </w:rPr>
      </w:pPr>
      <w:r w:rsidRPr="007A426B">
        <w:rPr>
          <w:b/>
          <w:bCs/>
          <w:color w:val="333333"/>
        </w:rPr>
        <w:t>The certifications (e.g. ZEWO) of a non-profit organisation</w:t>
      </w:r>
      <w:r w:rsidRPr="007A426B">
        <w:rPr>
          <w:b/>
          <w:bCs/>
          <w:color w:val="333333"/>
          <w:lang w:val="en-US"/>
        </w:rPr>
        <w:t>:</w:t>
      </w:r>
      <w:r w:rsidR="003D3040" w:rsidRPr="007A426B">
        <w:rPr>
          <w:b/>
          <w:bCs/>
          <w:color w:val="333333"/>
          <w:lang w:val="en-US"/>
        </w:rPr>
        <w:br/>
      </w:r>
    </w:p>
    <w:p w14:paraId="6A813739" w14:textId="71DDC5B4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A307533" w14:textId="3B8D3DF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300D2129" w14:textId="19FD7F19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02BDF0A6" w14:textId="7CF1424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4BC5C01C" w14:textId="621F7EBF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C67C7AA" w14:textId="4F70B69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</w:rPr>
        <w:t>Direct or indirect relationships or personal contacts via formal or informal networks with non-profit organisations</w:t>
      </w:r>
      <w:r w:rsidRPr="007A426B">
        <w:rPr>
          <w:b/>
          <w:bCs/>
          <w:color w:val="333333"/>
          <w:lang w:val="en-US"/>
        </w:rPr>
        <w:t>:</w:t>
      </w:r>
    </w:p>
    <w:p w14:paraId="14D0582E" w14:textId="77777777" w:rsidR="003D3040" w:rsidRPr="007A426B" w:rsidRDefault="003D3040">
      <w:pPr>
        <w:spacing w:before="120" w:after="40"/>
        <w:rPr>
          <w:lang w:val="en-US"/>
        </w:rPr>
      </w:pPr>
    </w:p>
    <w:p w14:paraId="3463BF44" w14:textId="03D3BF1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1AD6CF1" w14:textId="6259E6B1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25394034" w14:textId="3442F90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2060DF0A" w14:textId="4322F29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3F59356F" w14:textId="70EA429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5C63C302" w14:textId="5CDF4D5F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To what extent are grant decisions based more on trust than on a formal analysis of information or data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7A3CFBD7" w14:textId="04AC71C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trust</w:t>
      </w:r>
    </w:p>
    <w:p w14:paraId="10965853" w14:textId="70C2C8D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trust</w:t>
      </w:r>
    </w:p>
    <w:p w14:paraId="72C72D4F" w14:textId="7E5BDF2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Balanced</w:t>
      </w:r>
    </w:p>
    <w:p w14:paraId="5E2222A3" w14:textId="2013365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analysis</w:t>
      </w:r>
    </w:p>
    <w:p w14:paraId="5E97B9A1" w14:textId="625D2A2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on analysis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DB93D56" w14:textId="75F6F0CA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Is information or data about recipients of subsidies collected for analysis purposes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46730301" w14:textId="79DD264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collected</w:t>
      </w:r>
    </w:p>
    <w:p w14:paraId="45471375" w14:textId="562626F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not collected</w:t>
      </w:r>
    </w:p>
    <w:p w14:paraId="52C23E07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5BECB16B" w14:textId="77777777" w:rsidR="003D3040" w:rsidRPr="007A426B" w:rsidRDefault="003D3040">
      <w:pPr>
        <w:spacing w:before="100" w:after="100"/>
        <w:rPr>
          <w:i/>
          <w:iCs/>
          <w:color w:val="4A5568"/>
          <w:sz w:val="18"/>
          <w:szCs w:val="18"/>
          <w:lang w:val="en-US"/>
        </w:rPr>
      </w:pPr>
    </w:p>
    <w:p w14:paraId="00D27A2C" w14:textId="2B1F6611" w:rsidR="00286E72" w:rsidRPr="007A426B" w:rsidRDefault="007A426B" w:rsidP="003D3040">
      <w:pPr>
        <w:spacing w:before="100" w:after="100"/>
        <w:ind w:left="1440" w:hanging="144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 xml:space="preserve">Note:  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If you do not collect any information or data,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Pr="007A426B">
        <w:rPr>
          <w:i/>
          <w:iCs/>
          <w:color w:val="4A5568"/>
          <w:sz w:val="18"/>
          <w:szCs w:val="18"/>
          <w:lang w:val="en-US"/>
        </w:rPr>
        <w:t>please proceed directly to page 4</w:t>
      </w:r>
      <w:r w:rsidR="00974C6C" w:rsidRPr="007A426B">
        <w:rPr>
          <w:i/>
          <w:iCs/>
          <w:color w:val="4A5568"/>
          <w:sz w:val="18"/>
          <w:szCs w:val="18"/>
          <w:lang w:val="en-US"/>
        </w:rPr>
        <w:t>.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="003D3040" w:rsidRPr="007A426B">
        <w:rPr>
          <w:lang w:val="en-US"/>
        </w:rPr>
        <w:br/>
      </w:r>
    </w:p>
    <w:p w14:paraId="25A5A57B" w14:textId="31157746" w:rsidR="00286E72" w:rsidRPr="007A426B" w:rsidRDefault="007A426B">
      <w:pPr>
        <w:spacing w:after="80"/>
        <w:rPr>
          <w:lang w:val="en-US"/>
        </w:rPr>
      </w:pPr>
      <w:r w:rsidRPr="007A426B">
        <w:rPr>
          <w:b/>
          <w:bCs/>
          <w:color w:val="333333"/>
          <w:lang w:val="en-US"/>
        </w:rPr>
        <w:t>How often do you analyse the information or data from the following reports or data sources?</w:t>
      </w:r>
      <w:r>
        <w:rPr>
          <w:b/>
          <w:bCs/>
          <w:color w:val="333333"/>
          <w:lang w:val="en-US"/>
        </w:rPr>
        <w:br/>
      </w:r>
    </w:p>
    <w:p w14:paraId="5ECA1BB3" w14:textId="15E29B6D" w:rsidR="00286E72" w:rsidRPr="007A426B" w:rsidRDefault="007A426B">
      <w:pPr>
        <w:spacing w:after="40"/>
        <w:rPr>
          <w:lang w:val="en-US"/>
        </w:rPr>
      </w:pPr>
      <w:r w:rsidRPr="007A426B">
        <w:rPr>
          <w:b/>
          <w:bCs/>
          <w:color w:val="333333"/>
          <w:lang w:val="en-US"/>
        </w:rPr>
        <w:t>Financial reports or annual reports:</w:t>
      </w:r>
      <w:r w:rsidR="003D3040" w:rsidRPr="007A426B">
        <w:rPr>
          <w:b/>
          <w:bCs/>
          <w:color w:val="333333"/>
          <w:lang w:val="en-US"/>
        </w:rPr>
        <w:br/>
      </w:r>
    </w:p>
    <w:p w14:paraId="0A959A54" w14:textId="3F0904A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284E40B7" w14:textId="78E1C1A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5D1568CC" w14:textId="73735BA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19623C6B" w14:textId="75EDC9B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8B49455" w14:textId="67EA713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7FB55C16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277140BE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72AB7B4F" w14:textId="0A4626F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Project reports, analyses of output figures, results or impact:</w:t>
      </w:r>
    </w:p>
    <w:p w14:paraId="6E5D0768" w14:textId="77777777" w:rsidR="003D3040" w:rsidRPr="007A426B" w:rsidRDefault="003D3040">
      <w:pPr>
        <w:spacing w:before="120" w:after="40"/>
        <w:rPr>
          <w:lang w:val="en-US"/>
        </w:rPr>
      </w:pPr>
    </w:p>
    <w:p w14:paraId="37A67E42" w14:textId="0E74E92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09468DDC" w14:textId="21A9E38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72BCE944" w14:textId="2F4C844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544DC652" w14:textId="52A4A1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46BE11ED" w14:textId="531292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3C142CE8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6D788A39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04C29EA6" w14:textId="7C24647B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Audits reports and interviews reviews:</w:t>
      </w:r>
    </w:p>
    <w:p w14:paraId="0B58C028" w14:textId="77777777" w:rsidR="003D3040" w:rsidRPr="007A426B" w:rsidRDefault="003D3040">
      <w:pPr>
        <w:spacing w:before="120" w:after="40"/>
        <w:rPr>
          <w:lang w:val="en-US"/>
        </w:rPr>
      </w:pPr>
    </w:p>
    <w:p w14:paraId="394CE8D9" w14:textId="7737E96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568D9C8E" w14:textId="2705800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11BBD79E" w14:textId="08BA321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6E4B8EAE" w14:textId="66CD380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3AD9196" w14:textId="3124115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104EFB42" w14:textId="77777777" w:rsidR="003D3040" w:rsidRPr="007A426B" w:rsidRDefault="003D3040">
      <w:pPr>
        <w:rPr>
          <w:lang w:val="en-US"/>
        </w:rPr>
      </w:pPr>
    </w:p>
    <w:p w14:paraId="4B2A1C4A" w14:textId="77777777" w:rsidR="003D3040" w:rsidRPr="007A426B" w:rsidRDefault="003D3040">
      <w:pPr>
        <w:rPr>
          <w:lang w:val="en-US"/>
        </w:rPr>
      </w:pPr>
    </w:p>
    <w:p w14:paraId="005909D2" w14:textId="77777777" w:rsidR="003D3040" w:rsidRPr="007A426B" w:rsidRDefault="003D3040">
      <w:pPr>
        <w:rPr>
          <w:lang w:val="en-US"/>
        </w:rPr>
      </w:pPr>
    </w:p>
    <w:p w14:paraId="14B70262" w14:textId="78963B0A" w:rsidR="00286E72" w:rsidRPr="007A426B" w:rsidRDefault="007A426B" w:rsidP="007A426B">
      <w:pPr>
        <w:spacing w:before="100" w:after="10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>Note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 xml:space="preserve">: </w:t>
      </w:r>
      <w:r w:rsidRPr="007A426B">
        <w:rPr>
          <w:i/>
          <w:iCs/>
          <w:color w:val="4A5568"/>
          <w:sz w:val="18"/>
          <w:szCs w:val="18"/>
          <w:lang w:val="en-US"/>
        </w:rPr>
        <w:tab/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Please now proceed to page 5. </w:t>
      </w:r>
      <w:r w:rsidRPr="007A426B">
        <w:rPr>
          <w:lang w:val="en-US"/>
        </w:rPr>
        <w:br w:type="page"/>
      </w:r>
    </w:p>
    <w:p w14:paraId="1C27E024" w14:textId="77777777" w:rsidR="00907CB7" w:rsidRPr="007A426B" w:rsidRDefault="00907CB7">
      <w:pPr>
        <w:spacing w:after="40"/>
        <w:rPr>
          <w:b/>
          <w:bCs/>
          <w:color w:val="333333"/>
          <w:lang w:val="en-US"/>
        </w:rPr>
      </w:pPr>
    </w:p>
    <w:p w14:paraId="4C66AC16" w14:textId="4001C7B0" w:rsidR="00907CB7" w:rsidRPr="00B15FE7" w:rsidRDefault="007A426B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What are the reasons for not collecting information </w:t>
      </w:r>
    </w:p>
    <w:p w14:paraId="64C52414" w14:textId="6CD209DF" w:rsidR="00286E72" w:rsidRPr="00B15FE7" w:rsidRDefault="00B15FE7">
      <w:pPr>
        <w:spacing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>and data on grant recipients?</w:t>
      </w:r>
    </w:p>
    <w:p w14:paraId="715B0E7B" w14:textId="77777777" w:rsidR="00907CB7" w:rsidRPr="00B15FE7" w:rsidRDefault="00907CB7">
      <w:pPr>
        <w:spacing w:after="60"/>
        <w:rPr>
          <w:color w:val="4A5568"/>
          <w:sz w:val="18"/>
          <w:szCs w:val="18"/>
          <w:lang w:val="en-US"/>
        </w:rPr>
      </w:pPr>
    </w:p>
    <w:p w14:paraId="7A060D19" w14:textId="013CF67E" w:rsidR="00286E72" w:rsidRPr="00B15FE7" w:rsidRDefault="00B15FE7">
      <w:pPr>
        <w:spacing w:after="60"/>
        <w:rPr>
          <w:color w:val="4A5568"/>
          <w:sz w:val="18"/>
          <w:szCs w:val="18"/>
          <w:lang w:val="en-US"/>
        </w:rPr>
      </w:pPr>
      <w:r w:rsidRPr="00B15FE7">
        <w:rPr>
          <w:color w:val="4A5568"/>
          <w:sz w:val="18"/>
          <w:szCs w:val="18"/>
          <w:lang w:val="en-US"/>
        </w:rPr>
        <w:t>Tick all the boxes that apply:</w:t>
      </w:r>
    </w:p>
    <w:p w14:paraId="4B884CCC" w14:textId="77777777" w:rsidR="00907CB7" w:rsidRPr="00B15FE7" w:rsidRDefault="00907CB7">
      <w:pPr>
        <w:spacing w:after="60"/>
        <w:rPr>
          <w:lang w:val="en-US"/>
        </w:rPr>
      </w:pPr>
    </w:p>
    <w:p w14:paraId="55315F42" w14:textId="4985D499" w:rsidR="00286E72" w:rsidRPr="00B15FE7" w:rsidRDefault="00000000" w:rsidP="00B15FE7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Decisions on the awarding of grants are based </w:t>
      </w:r>
      <w:r w:rsid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on a relationship of trust</w:t>
      </w:r>
    </w:p>
    <w:p w14:paraId="20038730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2204576" w14:textId="554B8BEB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The grants </w:t>
      </w:r>
      <w:r w:rsidR="002134C7">
        <w:rPr>
          <w:lang w:val="en-US"/>
        </w:rPr>
        <w:t>are</w:t>
      </w:r>
      <w:r w:rsidR="00B15FE7" w:rsidRPr="00B15FE7">
        <w:rPr>
          <w:lang w:val="en-US"/>
        </w:rPr>
        <w:t xml:space="preserve"> too low to justify the effort involved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in information and data collection and analysis</w:t>
      </w:r>
      <w:r w:rsidRPr="00B15FE7">
        <w:rPr>
          <w:lang w:val="en-US"/>
        </w:rPr>
        <w:t>.</w:t>
      </w:r>
    </w:p>
    <w:p w14:paraId="0B159B95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16810405" w14:textId="77777777" w:rsidR="00907CB7" w:rsidRPr="00B15FE7" w:rsidRDefault="00907CB7">
      <w:pPr>
        <w:pStyle w:val="Heading1"/>
        <w:rPr>
          <w:lang w:val="en-US"/>
        </w:rPr>
      </w:pPr>
    </w:p>
    <w:p w14:paraId="581B9996" w14:textId="4E849F79" w:rsidR="00907CB7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Flexibility in adapting the awarding of </w:t>
      </w:r>
      <w:r>
        <w:rPr>
          <w:lang w:val="en-US"/>
        </w:rPr>
        <w:br/>
      </w:r>
      <w:r w:rsidRPr="00B15FE7">
        <w:rPr>
          <w:lang w:val="en-US"/>
        </w:rPr>
        <w:t>grants to new priorities and needs</w:t>
      </w:r>
      <w:r>
        <w:rPr>
          <w:lang w:val="en-US"/>
        </w:rPr>
        <w:br/>
      </w:r>
    </w:p>
    <w:p w14:paraId="78303440" w14:textId="69B8F4B0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How would you describe your foundation's flexibility in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adapting grants to new needs?</w:t>
      </w:r>
    </w:p>
    <w:p w14:paraId="6ACAAAC1" w14:textId="77777777" w:rsidR="00907CB7" w:rsidRPr="00B15FE7" w:rsidRDefault="00907CB7">
      <w:pPr>
        <w:spacing w:after="60"/>
        <w:rPr>
          <w:lang w:val="en-US"/>
        </w:rPr>
      </w:pPr>
    </w:p>
    <w:p w14:paraId="7F2B801F" w14:textId="25C16444" w:rsidR="00907CB7" w:rsidRPr="00B15FE7" w:rsidRDefault="00B15FE7">
      <w:pPr>
        <w:spacing w:after="100"/>
        <w:rPr>
          <w:lang w:val="en-US"/>
        </w:rPr>
      </w:pPr>
      <w:r w:rsidRPr="00B15FE7">
        <w:rPr>
          <w:color w:val="4A5568"/>
          <w:sz w:val="18"/>
          <w:szCs w:val="18"/>
          <w:lang w:val="en-US"/>
        </w:rPr>
        <w:t xml:space="preserve">Are fixed goals pursued (grants are used </w:t>
      </w:r>
      <w:proofErr w:type="gramStart"/>
      <w:r w:rsidRPr="00B15FE7">
        <w:rPr>
          <w:color w:val="4A5568"/>
          <w:sz w:val="18"/>
          <w:szCs w:val="18"/>
          <w:lang w:val="en-US"/>
        </w:rPr>
        <w:t>as a means to</w:t>
      </w:r>
      <w:proofErr w:type="gramEnd"/>
      <w:r w:rsidRPr="00B15FE7">
        <w:rPr>
          <w:color w:val="4A5568"/>
          <w:sz w:val="18"/>
          <w:szCs w:val="18"/>
          <w:lang w:val="en-US"/>
        </w:rPr>
        <w:t xml:space="preserve"> achieve specific goals),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 xml:space="preserve">or does the foundation have the flexibility to adapt grants to new circumstances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>(such as disasters like earthquakes, tsunamis or wars)?</w:t>
      </w:r>
      <w:r w:rsidR="00907CB7" w:rsidRPr="00B15FE7">
        <w:rPr>
          <w:lang w:val="en-US"/>
        </w:rPr>
        <w:br/>
      </w:r>
    </w:p>
    <w:p w14:paraId="0CA3A6C5" w14:textId="004C56C6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Flexibility in adapting grants to new needs:</w:t>
      </w:r>
    </w:p>
    <w:p w14:paraId="033A742D" w14:textId="77777777" w:rsidR="00907CB7" w:rsidRPr="00B15FE7" w:rsidRDefault="00907CB7">
      <w:pPr>
        <w:spacing w:after="60"/>
        <w:rPr>
          <w:lang w:val="en-US"/>
        </w:rPr>
      </w:pPr>
    </w:p>
    <w:p w14:paraId="7D41962D" w14:textId="599B321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pursues fixed goals and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there is virtually no leeway to respond to new circumstances</w:t>
      </w:r>
      <w:r w:rsidRPr="00B15FE7">
        <w:rPr>
          <w:lang w:val="en-US"/>
        </w:rPr>
        <w:t>.</w:t>
      </w:r>
    </w:p>
    <w:p w14:paraId="0E2D0C9E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582B288B" w14:textId="71F2800A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can respond to new circumstances,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but the scope for doing so is quite limited.</w:t>
      </w:r>
    </w:p>
    <w:p w14:paraId="36555E3C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0ABF416E" w14:textId="161A8787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4D0F4B" w:rsidRPr="00B15FE7">
        <w:rPr>
          <w:lang w:val="en-US"/>
        </w:rPr>
        <w:t>Balanced:</w:t>
      </w:r>
      <w:r w:rsidRPr="00B15FE7">
        <w:rPr>
          <w:lang w:val="en-US"/>
        </w:rPr>
        <w:t xml:space="preserve"> </w:t>
      </w:r>
      <w:r w:rsidR="00B15FE7" w:rsidRPr="00B15FE7">
        <w:rPr>
          <w:lang w:val="en-US"/>
        </w:rPr>
        <w:t>The foundation has a certain amount of scope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to respond to new circumstances</w:t>
      </w:r>
      <w:r w:rsidRPr="00B15FE7">
        <w:rPr>
          <w:lang w:val="en-US"/>
        </w:rPr>
        <w:t>.</w:t>
      </w:r>
    </w:p>
    <w:p w14:paraId="018DA65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63DBFC6" w14:textId="031832E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has a high degree of flexibility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 xml:space="preserve">to respond to new </w:t>
      </w:r>
      <w:r w:rsidR="004D0F4B" w:rsidRPr="00B15FE7">
        <w:rPr>
          <w:lang w:val="en-US"/>
        </w:rPr>
        <w:t>circumstances.</w:t>
      </w:r>
    </w:p>
    <w:p w14:paraId="69824A3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9F2EC37" w14:textId="04029276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is very flexible and can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respond very well to new circumstances if necessary</w:t>
      </w:r>
      <w:r w:rsidRPr="00B15FE7">
        <w:rPr>
          <w:lang w:val="en-US"/>
        </w:rPr>
        <w:t>.</w:t>
      </w:r>
    </w:p>
    <w:p w14:paraId="275CD94B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08160383" w14:textId="77777777" w:rsidR="00907CB7" w:rsidRPr="00B15FE7" w:rsidRDefault="00907CB7">
      <w:pPr>
        <w:pStyle w:val="Heading1"/>
        <w:rPr>
          <w:lang w:val="en-US"/>
        </w:rPr>
      </w:pPr>
    </w:p>
    <w:p w14:paraId="3008C785" w14:textId="481DA21A" w:rsidR="00286E72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Quality assessment of financially supported </w:t>
      </w:r>
      <w:r w:rsidR="00BC0B1B" w:rsidRPr="00B15FE7">
        <w:rPr>
          <w:lang w:val="en-US"/>
        </w:rPr>
        <w:t>projects.</w:t>
      </w:r>
    </w:p>
    <w:p w14:paraId="18E2FA3D" w14:textId="77777777" w:rsidR="00907CB7" w:rsidRPr="00B15FE7" w:rsidRDefault="00907CB7">
      <w:pPr>
        <w:spacing w:after="100"/>
        <w:rPr>
          <w:b/>
          <w:bCs/>
          <w:color w:val="333333"/>
          <w:lang w:val="en-US"/>
        </w:rPr>
      </w:pPr>
    </w:p>
    <w:p w14:paraId="5BDB18C6" w14:textId="5A187ED9" w:rsidR="00286E72" w:rsidRPr="00B15FE7" w:rsidRDefault="00B15FE7">
      <w:pPr>
        <w:spacing w:after="100"/>
        <w:rPr>
          <w:lang w:val="en-US"/>
        </w:rPr>
      </w:pPr>
      <w:r w:rsidRPr="00B15FE7">
        <w:rPr>
          <w:b/>
          <w:bCs/>
          <w:color w:val="333333"/>
          <w:lang w:val="en-US"/>
        </w:rPr>
        <w:t>How would you assess the quality of the projects that you have supported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 xml:space="preserve">financially through grants and that were carried out on your behalf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by non-profit organisations?</w:t>
      </w:r>
      <w:r w:rsidR="00907CB7" w:rsidRPr="00B15FE7">
        <w:rPr>
          <w:b/>
          <w:bCs/>
          <w:color w:val="333333"/>
          <w:lang w:val="en-US"/>
        </w:rPr>
        <w:br/>
      </w:r>
    </w:p>
    <w:p w14:paraId="7F524D80" w14:textId="3BB6B84B" w:rsidR="00286E72" w:rsidRPr="00B15FE7" w:rsidRDefault="00B15FE7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In terms of the economic and efficient implementation of projects:</w:t>
      </w:r>
    </w:p>
    <w:p w14:paraId="586B2571" w14:textId="77777777" w:rsidR="00907CB7" w:rsidRPr="00B15FE7" w:rsidRDefault="00907CB7">
      <w:pPr>
        <w:spacing w:after="40"/>
        <w:rPr>
          <w:lang w:val="en-US"/>
        </w:rPr>
      </w:pPr>
    </w:p>
    <w:p w14:paraId="13742515" w14:textId="7D0E067E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Very Poor</w:t>
      </w:r>
    </w:p>
    <w:p w14:paraId="69BF5A96" w14:textId="02A465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Below Average</w:t>
      </w:r>
    </w:p>
    <w:p w14:paraId="6D032307" w14:textId="4253D28C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8616DB" w:rsidRPr="00F74E3B">
        <w:t>Average</w:t>
      </w:r>
    </w:p>
    <w:p w14:paraId="2C63AB05" w14:textId="6311BFF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Above Average</w:t>
      </w:r>
    </w:p>
    <w:p w14:paraId="06A4B2D1" w14:textId="4F470A24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  <w:r w:rsidR="00907CB7" w:rsidRPr="008616DB">
        <w:rPr>
          <w:lang w:val="en-US"/>
        </w:rPr>
        <w:br/>
      </w:r>
    </w:p>
    <w:p w14:paraId="06FCF10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76CA0CA" w14:textId="0306BB0F" w:rsidR="00286E72" w:rsidRPr="00B15FE7" w:rsidRDefault="00B15FE7">
      <w:pPr>
        <w:spacing w:before="120"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 xml:space="preserve">In terms of the degree to which the specifications set out in the projects </w:t>
      </w:r>
      <w:r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have been effectively achieved:</w:t>
      </w:r>
      <w:r w:rsidR="00907CB7" w:rsidRPr="00B15FE7">
        <w:rPr>
          <w:b/>
          <w:bCs/>
          <w:color w:val="333333"/>
          <w:lang w:val="en-US"/>
        </w:rPr>
        <w:br/>
      </w:r>
    </w:p>
    <w:p w14:paraId="1D614D50" w14:textId="5DE57CF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38DFA724" w14:textId="09ACAE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771BE8F1" w14:textId="394AA42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04C44FBA" w14:textId="694FF2C3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7A3354E1" w14:textId="7F59D079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690E562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B5ABEE3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1E4C326D" w14:textId="3A006D41" w:rsidR="00286E72" w:rsidRPr="00F74E3B" w:rsidRDefault="00B15FE7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In terms of reaching the target groups:</w:t>
      </w:r>
    </w:p>
    <w:p w14:paraId="6C786068" w14:textId="77777777" w:rsidR="00907CB7" w:rsidRPr="00F74E3B" w:rsidRDefault="00907CB7">
      <w:pPr>
        <w:spacing w:before="120" w:after="40"/>
        <w:rPr>
          <w:lang w:val="en-US"/>
        </w:rPr>
      </w:pPr>
    </w:p>
    <w:p w14:paraId="6C374EA5" w14:textId="030A3F6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20D101FC" w14:textId="2C845E4E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0D45E5B6" w14:textId="3110DE9C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  <w:r w:rsidR="00F74E3B" w:rsidRPr="00F74E3B">
        <w:rPr>
          <w:lang w:val="en-US"/>
        </w:rPr>
        <w:t xml:space="preserve"> </w:t>
      </w:r>
    </w:p>
    <w:p w14:paraId="4D8A1D55" w14:textId="2522FC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469411C8" w14:textId="4F2C87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5C5DF2F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0F73E97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397AFF92" w14:textId="30EEFE19" w:rsidR="00286E72" w:rsidRPr="00F74E3B" w:rsidRDefault="00F74E3B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 xml:space="preserve">In terms of medium and long-term results or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 xml:space="preserve">impact on the target groups and the community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>as a whole:</w:t>
      </w:r>
      <w:r w:rsidR="00907CB7" w:rsidRPr="00F74E3B">
        <w:rPr>
          <w:b/>
          <w:bCs/>
          <w:color w:val="333333"/>
          <w:lang w:val="en-US"/>
        </w:rPr>
        <w:br/>
      </w:r>
    </w:p>
    <w:p w14:paraId="3EAB5CAE" w14:textId="1F54E47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4F0F547B" w14:textId="6B5707B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1A28C149" w14:textId="02FB1CA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288BD5C1" w14:textId="413C09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1794047D" w14:textId="558E3B7F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Excellent</w:t>
      </w:r>
    </w:p>
    <w:p w14:paraId="247CEBCE" w14:textId="77777777" w:rsidR="00286E72" w:rsidRPr="00F74E3B" w:rsidRDefault="00000000">
      <w:pPr>
        <w:rPr>
          <w:lang w:val="en-US"/>
        </w:rPr>
      </w:pPr>
      <w:r w:rsidRPr="00F74E3B">
        <w:rPr>
          <w:lang w:val="en-US"/>
        </w:rPr>
        <w:br w:type="page"/>
      </w:r>
    </w:p>
    <w:p w14:paraId="79E49459" w14:textId="77777777" w:rsidR="00907CB7" w:rsidRPr="00F74E3B" w:rsidRDefault="00907CB7">
      <w:pPr>
        <w:pStyle w:val="Heading1"/>
        <w:rPr>
          <w:lang w:val="en-US"/>
        </w:rPr>
      </w:pPr>
    </w:p>
    <w:p w14:paraId="676F00BF" w14:textId="5D582B62" w:rsidR="00286E72" w:rsidRDefault="00F74E3B">
      <w:pPr>
        <w:pStyle w:val="Heading1"/>
        <w:rPr>
          <w:lang w:val="en-US"/>
        </w:rPr>
      </w:pPr>
      <w:r w:rsidRPr="00F74E3B">
        <w:rPr>
          <w:lang w:val="en-US"/>
        </w:rPr>
        <w:t xml:space="preserve">Optional comments or remarks on the survey </w:t>
      </w:r>
    </w:p>
    <w:p w14:paraId="03E5AC46" w14:textId="77777777" w:rsidR="00F74E3B" w:rsidRPr="00F74E3B" w:rsidRDefault="00F74E3B">
      <w:pPr>
        <w:pStyle w:val="Heading1"/>
        <w:rPr>
          <w:lang w:val="en-US"/>
        </w:rPr>
      </w:pPr>
    </w:p>
    <w:p w14:paraId="287C8118" w14:textId="5A7C1D3E" w:rsidR="00286E72" w:rsidRPr="00F74E3B" w:rsidRDefault="00F74E3B">
      <w:pPr>
        <w:spacing w:after="80"/>
        <w:rPr>
          <w:lang w:val="en-US"/>
        </w:rPr>
      </w:pPr>
      <w:r w:rsidRPr="00F74E3B">
        <w:rPr>
          <w:color w:val="333333"/>
          <w:lang w:val="en-US"/>
        </w:rPr>
        <w:t>Please add any comments or remarks to the survey, if applicable.</w:t>
      </w:r>
      <w:r w:rsidR="00907CB7" w:rsidRPr="00F74E3B">
        <w:rPr>
          <w:color w:val="333333"/>
          <w:lang w:val="en-US"/>
        </w:rPr>
        <w:br/>
      </w:r>
    </w:p>
    <w:p w14:paraId="4B714A2A" w14:textId="3BE45686" w:rsidR="00286E72" w:rsidRPr="008616DB" w:rsidRDefault="00F74E3B">
      <w:pPr>
        <w:spacing w:after="60"/>
        <w:rPr>
          <w:lang w:val="en-US"/>
        </w:rPr>
      </w:pPr>
      <w:r w:rsidRPr="008616DB">
        <w:rPr>
          <w:b/>
          <w:bCs/>
          <w:color w:val="333333"/>
          <w:lang w:val="en-US"/>
        </w:rPr>
        <w:t>Optional comments or remarks:</w:t>
      </w:r>
      <w:r w:rsidR="00907CB7" w:rsidRPr="008616DB">
        <w:rPr>
          <w:b/>
          <w:bCs/>
          <w:color w:val="333333"/>
          <w:lang w:val="en-US"/>
        </w:rPr>
        <w:br/>
      </w:r>
    </w:p>
    <w:p w14:paraId="5436FBEE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1471252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5C6BCF06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6740428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2EF1F2CC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174004699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12FC38E1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560867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ECF20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970266176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45FCF217" w14:textId="77777777" w:rsidR="00286E72" w:rsidRPr="008616DB" w:rsidRDefault="00000000">
      <w:pPr>
        <w:spacing w:after="80"/>
        <w:rPr>
          <w:lang w:val="en-US"/>
        </w:rPr>
      </w:pPr>
      <w:sdt>
        <w:sdtPr>
          <w:rPr>
            <w:lang w:val="en-US"/>
          </w:rPr>
          <w:id w:val="19028156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6535873E" w14:textId="0B6B5DC3" w:rsidR="00907CB7" w:rsidRPr="008616DB" w:rsidRDefault="00907CB7">
      <w:pPr>
        <w:spacing w:after="80"/>
        <w:rPr>
          <w:lang w:val="en-US"/>
        </w:rPr>
      </w:pPr>
      <w:r w:rsidRPr="008616DB">
        <w:rPr>
          <w:lang w:val="en-US"/>
        </w:rPr>
        <w:br/>
      </w:r>
    </w:p>
    <w:p w14:paraId="13E032C0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4F2B834A" w14:textId="77777777" w:rsidR="00907CB7" w:rsidRPr="008616DB" w:rsidRDefault="00907CB7">
      <w:pPr>
        <w:pStyle w:val="Heading1"/>
        <w:rPr>
          <w:lang w:val="en-US"/>
        </w:rPr>
      </w:pPr>
    </w:p>
    <w:p w14:paraId="060B1981" w14:textId="1A9D94A6" w:rsidR="00907CB7" w:rsidRDefault="00F74E3B">
      <w:pPr>
        <w:spacing w:after="60"/>
        <w:rPr>
          <w:b/>
          <w:bCs/>
          <w:color w:val="1A365D"/>
          <w:sz w:val="26"/>
          <w:szCs w:val="26"/>
          <w:lang w:val="en-US"/>
        </w:rPr>
      </w:pPr>
      <w:r w:rsidRPr="00F74E3B">
        <w:rPr>
          <w:b/>
          <w:bCs/>
          <w:color w:val="1A365D"/>
          <w:sz w:val="26"/>
          <w:szCs w:val="26"/>
          <w:lang w:val="en-US"/>
        </w:rPr>
        <w:t>Voluntary participation in an additional, open interview</w:t>
      </w:r>
    </w:p>
    <w:p w14:paraId="34BCF887" w14:textId="77777777" w:rsidR="00F74E3B" w:rsidRPr="00F74E3B" w:rsidRDefault="00F74E3B">
      <w:pPr>
        <w:spacing w:after="60"/>
        <w:rPr>
          <w:b/>
          <w:bCs/>
          <w:color w:val="333333"/>
          <w:lang w:val="en-US"/>
        </w:rPr>
      </w:pPr>
    </w:p>
    <w:p w14:paraId="1188FD2A" w14:textId="55A9C22E" w:rsidR="00286E72" w:rsidRPr="00F74E3B" w:rsidRDefault="00F74E3B">
      <w:pPr>
        <w:spacing w:after="60"/>
        <w:rPr>
          <w:lang w:val="en-US"/>
        </w:rPr>
      </w:pPr>
      <w:r w:rsidRPr="00F74E3B">
        <w:rPr>
          <w:b/>
          <w:bCs/>
          <w:color w:val="333333"/>
          <w:lang w:val="en-US"/>
        </w:rPr>
        <w:t>Would you be willing to participate in a more detailed, open interview?</w:t>
      </w:r>
    </w:p>
    <w:p w14:paraId="4E12A489" w14:textId="77777777" w:rsidR="00907CB7" w:rsidRPr="00F74E3B" w:rsidRDefault="00907CB7">
      <w:pPr>
        <w:spacing w:after="40"/>
        <w:rPr>
          <w:color w:val="333333"/>
          <w:lang w:val="en-US"/>
        </w:rPr>
      </w:pPr>
    </w:p>
    <w:p w14:paraId="4F64F140" w14:textId="0F777313" w:rsidR="00286E72" w:rsidRPr="00F74E3B" w:rsidRDefault="00F74E3B">
      <w:pPr>
        <w:spacing w:after="40"/>
        <w:rPr>
          <w:color w:val="333333"/>
          <w:lang w:val="en-US"/>
        </w:rPr>
      </w:pPr>
      <w:r w:rsidRPr="00F74E3B">
        <w:rPr>
          <w:color w:val="333333"/>
          <w:lang w:val="en-US"/>
        </w:rPr>
        <w:t>Willingness to participate in a more detailed, open interview:</w:t>
      </w:r>
    </w:p>
    <w:p w14:paraId="578C25E5" w14:textId="77777777" w:rsidR="00907CB7" w:rsidRPr="00F74E3B" w:rsidRDefault="00907CB7">
      <w:pPr>
        <w:spacing w:after="40"/>
        <w:rPr>
          <w:lang w:val="en-US"/>
        </w:rPr>
      </w:pPr>
    </w:p>
    <w:p w14:paraId="6E87F88B" w14:textId="07313E47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Yes</w:t>
      </w:r>
    </w:p>
    <w:p w14:paraId="7156D398" w14:textId="43C93FA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No</w:t>
      </w:r>
    </w:p>
    <w:p w14:paraId="49DE7CB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59714B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2B006C06" w14:textId="6FE32B2F" w:rsidR="00286E72" w:rsidRPr="00F74E3B" w:rsidRDefault="00F74E3B">
      <w:pPr>
        <w:spacing w:before="120" w:after="8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If yes, please provide contact details (* Mandatory):</w:t>
      </w:r>
    </w:p>
    <w:p w14:paraId="014976F3" w14:textId="77777777" w:rsidR="00907CB7" w:rsidRPr="00F74E3B" w:rsidRDefault="00907CB7">
      <w:pPr>
        <w:spacing w:before="120" w:after="80"/>
        <w:rPr>
          <w:lang w:val="en-US"/>
        </w:rPr>
      </w:pPr>
    </w:p>
    <w:p w14:paraId="4A3CFB1F" w14:textId="021F4C2C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First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257943188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207A9F0B" w14:textId="4866D679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Last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</w:t>
      </w:r>
      <w:r w:rsidR="00907CB7" w:rsidRPr="00F74E3B">
        <w:rPr>
          <w:lang w:val="en-US"/>
        </w:rPr>
        <w:tab/>
      </w:r>
      <w:r w:rsidRPr="00F74E3B">
        <w:rPr>
          <w:lang w:val="en-US"/>
        </w:rPr>
        <w:t xml:space="preserve"> </w:t>
      </w:r>
      <w:sdt>
        <w:sdtPr>
          <w:rPr>
            <w:lang w:val="en-US"/>
          </w:rPr>
          <w:id w:val="3755436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1B34271D" w14:textId="26975FB7" w:rsidR="00286E72" w:rsidRPr="00F74E3B" w:rsidRDefault="00000000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E</w:t>
      </w:r>
      <w:r w:rsidR="00F74E3B" w:rsidRPr="00F74E3B">
        <w:rPr>
          <w:b/>
          <w:bCs/>
          <w:color w:val="333333"/>
          <w:lang w:val="en-US"/>
        </w:rPr>
        <w:t>m</w:t>
      </w:r>
      <w:r w:rsidRPr="00F74E3B">
        <w:rPr>
          <w:b/>
          <w:bCs/>
          <w:color w:val="333333"/>
          <w:lang w:val="en-US"/>
        </w:rPr>
        <w:t>ail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F74E3B">
        <w:rPr>
          <w:lang w:val="en-US"/>
        </w:rPr>
        <w:t xml:space="preserve">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30451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3ACD4D44" w14:textId="2240AF72" w:rsidR="00286E72" w:rsidRPr="008616DB" w:rsidRDefault="00F74E3B">
      <w:pPr>
        <w:spacing w:after="120"/>
        <w:rPr>
          <w:lang w:val="en-US"/>
        </w:rPr>
      </w:pPr>
      <w:r w:rsidRPr="008616DB">
        <w:rPr>
          <w:b/>
          <w:bCs/>
          <w:color w:val="333333"/>
          <w:lang w:val="en-US"/>
        </w:rPr>
        <w:t>Phone</w:t>
      </w:r>
      <w:r w:rsidRPr="008616DB">
        <w:rPr>
          <w:b/>
          <w:bCs/>
          <w:color w:val="C53030"/>
          <w:lang w:val="en-US"/>
        </w:rPr>
        <w:t xml:space="preserve"> *</w:t>
      </w:r>
      <w:r w:rsidRPr="008616DB">
        <w:rPr>
          <w:lang w:val="en-US"/>
        </w:rPr>
        <w:t xml:space="preserve"> </w:t>
      </w:r>
      <w:r w:rsidR="00907CB7" w:rsidRPr="008616DB">
        <w:rPr>
          <w:lang w:val="en-US"/>
        </w:rPr>
        <w:tab/>
      </w:r>
      <w:r w:rsidRPr="008616DB">
        <w:rPr>
          <w:lang w:val="en-US"/>
        </w:rPr>
        <w:t xml:space="preserve"> </w:t>
      </w:r>
      <w:sdt>
        <w:sdtPr>
          <w:rPr>
            <w:lang w:val="en-US"/>
          </w:rPr>
          <w:id w:val="391269860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9F959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5E7F8126" w14:textId="51B27000" w:rsidR="00907CB7" w:rsidRPr="004D0F4B" w:rsidRDefault="004D0F4B">
      <w:pPr>
        <w:pBdr>
          <w:bottom w:val="single" w:sz="6" w:space="1" w:color="CBD5E0"/>
        </w:pBdr>
        <w:spacing w:before="80" w:after="80"/>
        <w:rPr>
          <w:lang w:val="en-US"/>
        </w:rPr>
      </w:pPr>
      <w:r w:rsidRPr="004D0F4B">
        <w:rPr>
          <w:b/>
          <w:bCs/>
          <w:lang w:val="en-US"/>
        </w:rPr>
        <w:t>End of the survey</w:t>
      </w:r>
    </w:p>
    <w:p w14:paraId="05262574" w14:textId="09AEC76D" w:rsidR="00F74E3B" w:rsidRPr="004D0F4B" w:rsidRDefault="004D0F4B" w:rsidP="00F74E3B">
      <w:pPr>
        <w:pStyle w:val="Heading1"/>
        <w:rPr>
          <w:color w:val="333333"/>
          <w:sz w:val="20"/>
          <w:szCs w:val="20"/>
          <w:lang w:val="en-US"/>
        </w:rPr>
      </w:pPr>
      <w:r>
        <w:rPr>
          <w:color w:val="333333"/>
          <w:sz w:val="20"/>
          <w:szCs w:val="20"/>
          <w:lang w:val="en-US"/>
        </w:rPr>
        <w:br/>
      </w:r>
      <w:r w:rsidRPr="004D0F4B">
        <w:rPr>
          <w:color w:val="333333"/>
          <w:sz w:val="20"/>
          <w:szCs w:val="20"/>
          <w:lang w:val="en-US"/>
        </w:rPr>
        <w:t>To take part in the survey, please send this document to the following address by the end of August:</w:t>
      </w:r>
      <w:r>
        <w:rPr>
          <w:color w:val="333333"/>
          <w:sz w:val="20"/>
          <w:szCs w:val="20"/>
          <w:lang w:val="en-US"/>
        </w:rPr>
        <w:br/>
      </w:r>
      <w:r w:rsidR="00F74E3B" w:rsidRPr="004D0F4B">
        <w:rPr>
          <w:b w:val="0"/>
          <w:bCs w:val="0"/>
          <w:color w:val="333333"/>
          <w:sz w:val="22"/>
          <w:szCs w:val="22"/>
          <w:lang w:val="en-US"/>
        </w:rPr>
        <w:br/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E</w:t>
      </w:r>
      <w:r>
        <w:rPr>
          <w:b w:val="0"/>
          <w:bCs w:val="0"/>
          <w:color w:val="auto"/>
          <w:sz w:val="20"/>
          <w:szCs w:val="20"/>
          <w:lang w:val="en-US"/>
        </w:rPr>
        <w:t>m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ail: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  <w:t xml:space="preserve"> 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  <w:hyperlink r:id="rId9" w:history="1">
        <w:r w:rsidR="00F74E3B" w:rsidRPr="004D0F4B">
          <w:rPr>
            <w:rStyle w:val="Hyperlink"/>
            <w:b w:val="0"/>
            <w:bCs w:val="0"/>
            <w:sz w:val="20"/>
            <w:szCs w:val="20"/>
            <w:lang w:val="en-US"/>
          </w:rPr>
          <w:t>reto.straub@stud.hslu.ch</w:t>
        </w:r>
      </w:hyperlink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</w:p>
    <w:p w14:paraId="23777BAE" w14:textId="4DA363C5" w:rsidR="00F74E3B" w:rsidRPr="00237591" w:rsidRDefault="00F74E3B" w:rsidP="00F74E3B">
      <w:pPr>
        <w:spacing w:before="160"/>
        <w:rPr>
          <w:lang w:val="de-CH"/>
        </w:rPr>
      </w:pPr>
      <w:r w:rsidRPr="00237591">
        <w:rPr>
          <w:lang w:val="de-CH"/>
        </w:rPr>
        <w:t>Ad</w:t>
      </w:r>
      <w:r w:rsidR="004D0F4B">
        <w:rPr>
          <w:lang w:val="de-CH"/>
        </w:rPr>
        <w:t>d</w:t>
      </w:r>
      <w:r w:rsidRPr="00237591">
        <w:rPr>
          <w:lang w:val="de-CH"/>
        </w:rPr>
        <w:t>res</w:t>
      </w:r>
      <w:r w:rsidR="004D0F4B">
        <w:rPr>
          <w:lang w:val="de-CH"/>
        </w:rPr>
        <w:t>s</w:t>
      </w:r>
      <w:r w:rsidRPr="00237591">
        <w:rPr>
          <w:lang w:val="de-CH"/>
        </w:rPr>
        <w:t xml:space="preserve">: </w:t>
      </w:r>
      <w:r w:rsidRPr="00237591">
        <w:rPr>
          <w:lang w:val="de-CH"/>
        </w:rPr>
        <w:tab/>
        <w:t>Stiftungsforschung Schweiz</w:t>
      </w:r>
    </w:p>
    <w:p w14:paraId="39D07FF4" w14:textId="77777777" w:rsidR="00F74E3B" w:rsidRPr="00237591" w:rsidRDefault="00F74E3B" w:rsidP="00F74E3B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Pr="00237591">
        <w:rPr>
          <w:lang w:val="de-CH"/>
        </w:rPr>
        <w:br/>
        <w:t xml:space="preserve">Route de St-Cergue 46 </w:t>
      </w:r>
      <w:r w:rsidRPr="00237591">
        <w:rPr>
          <w:lang w:val="de-CH"/>
        </w:rPr>
        <w:br/>
        <w:t>1260 Nyon</w:t>
      </w:r>
      <w:r w:rsidRPr="00237591">
        <w:rPr>
          <w:lang w:val="de-CH"/>
        </w:rPr>
        <w:br/>
      </w:r>
    </w:p>
    <w:p w14:paraId="70CA65D1" w14:textId="1C852966" w:rsidR="00286E72" w:rsidRDefault="00F74E3B" w:rsidP="00F74E3B">
      <w:pPr>
        <w:rPr>
          <w:lang w:val="en-US"/>
        </w:rPr>
      </w:pPr>
      <w:r w:rsidRPr="008616DB">
        <w:rPr>
          <w:b/>
          <w:bCs/>
          <w:sz w:val="21"/>
          <w:szCs w:val="21"/>
          <w:lang w:val="en-US"/>
        </w:rPr>
        <w:br/>
      </w:r>
      <w:r w:rsidR="004D0F4B" w:rsidRPr="004D0F4B">
        <w:rPr>
          <w:b/>
          <w:bCs/>
          <w:lang w:val="en-US"/>
        </w:rPr>
        <w:t>You can also complete the questionnaire online via the following URL:</w:t>
      </w:r>
      <w:r w:rsidRPr="004D0F4B">
        <w:rPr>
          <w:b/>
          <w:bCs/>
          <w:lang w:val="en-US"/>
        </w:rPr>
        <w:br/>
      </w:r>
      <w:r w:rsidRPr="004D0F4B">
        <w:rPr>
          <w:b/>
          <w:bCs/>
          <w:lang w:val="en-US"/>
        </w:rPr>
        <w:br/>
      </w:r>
      <w:r w:rsidRPr="004D0F4B">
        <w:rPr>
          <w:lang w:val="en-US"/>
        </w:rPr>
        <w:t>URL:</w:t>
      </w:r>
      <w:r w:rsidRPr="004D0F4B">
        <w:rPr>
          <w:lang w:val="en-US"/>
        </w:rPr>
        <w:tab/>
      </w:r>
      <w:r w:rsidRPr="004D0F4B">
        <w:rPr>
          <w:lang w:val="en-US"/>
        </w:rPr>
        <w:tab/>
      </w:r>
      <w:hyperlink r:id="rId10" w:history="1">
        <w:r w:rsidR="004D0F4B" w:rsidRPr="008E50BE">
          <w:rPr>
            <w:rStyle w:val="Hyperlink"/>
            <w:lang w:val="en-US"/>
          </w:rPr>
          <w:t>https://www.stiftungsforschung.ch/SurveyGrantMaking/en</w:t>
        </w:r>
      </w:hyperlink>
    </w:p>
    <w:p w14:paraId="5FD8C7A9" w14:textId="5200F0CB" w:rsidR="004D0F4B" w:rsidRPr="004D0F4B" w:rsidRDefault="004D0F4B" w:rsidP="00F74E3B">
      <w:pPr>
        <w:rPr>
          <w:sz w:val="21"/>
          <w:szCs w:val="21"/>
          <w:lang w:val="en-US"/>
        </w:rPr>
      </w:pPr>
    </w:p>
    <w:sectPr w:rsidR="004D0F4B" w:rsidRPr="004D0F4B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415A" w14:textId="77777777" w:rsidR="00EE3AA6" w:rsidRDefault="00EE3AA6">
      <w:r>
        <w:separator/>
      </w:r>
    </w:p>
  </w:endnote>
  <w:endnote w:type="continuationSeparator" w:id="0">
    <w:p w14:paraId="2E7D292E" w14:textId="77777777" w:rsidR="00EE3AA6" w:rsidRDefault="00EE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48B66A43" w:rsidR="00286E72" w:rsidRDefault="007A426B">
    <w:pPr>
      <w:jc w:val="center"/>
    </w:pPr>
    <w:r>
      <w:rPr>
        <w:color w:val="718096"/>
        <w:sz w:val="15"/>
        <w:szCs w:val="15"/>
      </w:rPr>
      <w:t xml:space="preserve">Page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www.stiftungsforschung.ch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7159" w14:textId="77777777" w:rsidR="00EE3AA6" w:rsidRDefault="00EE3AA6">
      <w:r>
        <w:separator/>
      </w:r>
    </w:p>
  </w:footnote>
  <w:footnote w:type="continuationSeparator" w:id="0">
    <w:p w14:paraId="5D945BC4" w14:textId="77777777" w:rsidR="00EE3AA6" w:rsidRDefault="00EE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22A56CFD" w:rsidR="00286E72" w:rsidRPr="003D3040" w:rsidRDefault="00000000">
    <w:pPr>
      <w:pBdr>
        <w:bottom w:val="single" w:sz="6" w:space="4" w:color="E2E8F0"/>
      </w:pBdr>
      <w:rPr>
        <w:lang w:val="de-CH"/>
      </w:rPr>
    </w:pPr>
    <w:r w:rsidRPr="003D3040">
      <w:rPr>
        <w:color w:val="718096"/>
        <w:sz w:val="15"/>
        <w:szCs w:val="15"/>
        <w:lang w:val="de-CH"/>
      </w:rPr>
      <w:t xml:space="preserve">Stiftungsforschung Schweiz · </w:t>
    </w:r>
    <w:r w:rsidR="00811650" w:rsidRPr="00811650">
      <w:rPr>
        <w:color w:val="718096"/>
        <w:sz w:val="15"/>
        <w:szCs w:val="15"/>
        <w:lang w:val="de-CH"/>
      </w:rPr>
      <w:t>Questionnaire for grant-making foundations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7vCrb/EOGvm4SARj0y0+vSnPkgSlusTHMo31B5AAroUOUtnkwgak7tuMvB769eLMrl3L5V5QxFeuqR+REiKi5A==" w:salt="sI+tNd+Ldq27DwTnEywsT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2134C7"/>
    <w:rsid w:val="00254525"/>
    <w:rsid w:val="00286E72"/>
    <w:rsid w:val="003D3040"/>
    <w:rsid w:val="003E1BA7"/>
    <w:rsid w:val="004D0F4B"/>
    <w:rsid w:val="005D5309"/>
    <w:rsid w:val="006E098D"/>
    <w:rsid w:val="007A426B"/>
    <w:rsid w:val="00811650"/>
    <w:rsid w:val="008616DB"/>
    <w:rsid w:val="00907CB7"/>
    <w:rsid w:val="00974C6C"/>
    <w:rsid w:val="009F673A"/>
    <w:rsid w:val="00A46D78"/>
    <w:rsid w:val="00AF31C2"/>
    <w:rsid w:val="00B15FE7"/>
    <w:rsid w:val="00BC0B1B"/>
    <w:rsid w:val="00BE43FB"/>
    <w:rsid w:val="00EE2581"/>
    <w:rsid w:val="00EE3AA6"/>
    <w:rsid w:val="00EE4108"/>
    <w:rsid w:val="00EF198A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tiftungsforschung.ch/SurveyGrantMaking/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to.straub@stud.hslu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5</cp:revision>
  <cp:lastPrinted>2026-08-03T17:38:00Z</cp:lastPrinted>
  <dcterms:created xsi:type="dcterms:W3CDTF">2026-08-03T17:37:00Z</dcterms:created>
  <dcterms:modified xsi:type="dcterms:W3CDTF">2026-08-03T22:10:00Z</dcterms:modified>
</cp:coreProperties>
</file>